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2350" w:rsidRPr="007C2419" w:rsidRDefault="007C2419" w:rsidP="00AC23FE">
      <w:pPr>
        <w:jc w:val="center"/>
        <w:rPr>
          <w:rFonts w:ascii="Times New Roman" w:hAnsi="Times New Roman" w:cs="Times New Roman"/>
        </w:rPr>
      </w:pPr>
      <w:r w:rsidRPr="007C241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21A989" wp14:editId="0984EEEB">
            <wp:extent cx="4613351" cy="25949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7931" cy="25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419" w:rsidRPr="007C2419" w:rsidRDefault="007F2E89" w:rsidP="00AC23FE">
      <w:pPr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color w:val="FF0000"/>
        </w:rPr>
        <w:t xml:space="preserve">Во всех контактах </w:t>
      </w:r>
      <w:r w:rsidR="007C2419" w:rsidRPr="007C2419">
        <w:rPr>
          <w:rFonts w:ascii="Times New Roman" w:hAnsi="Times New Roman" w:cs="Times New Roman"/>
          <w:b/>
          <w:color w:val="FF0000"/>
        </w:rPr>
        <w:t>НОВЫЙ НОМЕР: +375(44) 792-35-58</w:t>
      </w:r>
      <w:r w:rsidR="00AC23FE">
        <w:rPr>
          <w:rFonts w:ascii="Times New Roman" w:hAnsi="Times New Roman" w:cs="Times New Roman"/>
          <w:b/>
          <w:color w:val="FF0000"/>
        </w:rPr>
        <w:t xml:space="preserve"> </w:t>
      </w:r>
    </w:p>
    <w:p w:rsidR="007C2419" w:rsidRPr="007C2419" w:rsidRDefault="007C2419" w:rsidP="00AC23FE">
      <w:pPr>
        <w:jc w:val="center"/>
        <w:rPr>
          <w:rFonts w:ascii="Times New Roman" w:hAnsi="Times New Roman" w:cs="Times New Roman"/>
        </w:rPr>
      </w:pPr>
      <w:r w:rsidRPr="007C241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351469" wp14:editId="23A597D9">
            <wp:extent cx="5223052" cy="29378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3073" cy="29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BB" w:rsidRPr="00EE6E43" w:rsidRDefault="00D11FBB" w:rsidP="00AC23FE">
      <w:pPr>
        <w:spacing w:line="240" w:lineRule="atLeas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EE6E4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Прикрепить новое свидетельство </w:t>
      </w:r>
      <w:r w:rsidR="00EE6E43" w:rsidRPr="00EE6E43">
        <w:rPr>
          <w:rFonts w:ascii="Times New Roman" w:hAnsi="Times New Roman" w:cs="Times New Roman"/>
          <w:b/>
          <w:color w:val="FF0000"/>
          <w:sz w:val="24"/>
          <w:szCs w:val="24"/>
        </w:rPr>
        <w:t>(</w:t>
      </w:r>
      <w:r w:rsidR="00EE6E43" w:rsidRPr="00EE6E43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PDF</w:t>
      </w:r>
      <w:r w:rsidR="00EE6E43" w:rsidRPr="00EE6E4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gramStart"/>
      <w:r w:rsidR="00EE6E43" w:rsidRPr="00EE6E43">
        <w:rPr>
          <w:rFonts w:ascii="Times New Roman" w:hAnsi="Times New Roman" w:cs="Times New Roman"/>
          <w:b/>
          <w:color w:val="FF0000"/>
          <w:sz w:val="24"/>
          <w:szCs w:val="24"/>
        </w:rPr>
        <w:t>прилагается)</w:t>
      </w:r>
      <w:r w:rsidRPr="00EE6E43">
        <w:rPr>
          <w:rFonts w:ascii="Times New Roman" w:hAnsi="Times New Roman" w:cs="Times New Roman"/>
          <w:b/>
          <w:color w:val="FF0000"/>
          <w:sz w:val="24"/>
          <w:szCs w:val="24"/>
        </w:rPr>
        <w:t>+</w:t>
      </w:r>
      <w:proofErr w:type="gramEnd"/>
      <w:r w:rsidRPr="00EE6E4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ИСПРАВИТЬ:</w:t>
      </w:r>
    </w:p>
    <w:p w:rsidR="007C2419" w:rsidRPr="00AC23FE" w:rsidRDefault="00D11FBB" w:rsidP="00AC23FE">
      <w:pPr>
        <w:spacing w:line="240" w:lineRule="atLeast"/>
        <w:rPr>
          <w:rFonts w:ascii="Times New Roman" w:hAnsi="Times New Roman" w:cs="Times New Roman"/>
          <w:color w:val="FF0000"/>
          <w:sz w:val="24"/>
          <w:szCs w:val="24"/>
        </w:rPr>
      </w:pPr>
      <w:r w:rsidRPr="00177179">
        <w:rPr>
          <w:rFonts w:ascii="Times New Roman" w:hAnsi="Times New Roman" w:cs="Times New Roman"/>
          <w:sz w:val="24"/>
          <w:szCs w:val="24"/>
        </w:rPr>
        <w:t>Оплата осуществляется</w:t>
      </w:r>
      <w:r w:rsidR="00093282" w:rsidRPr="00093282">
        <w:rPr>
          <w:rFonts w:ascii="Times New Roman" w:hAnsi="Times New Roman" w:cs="Times New Roman"/>
          <w:sz w:val="24"/>
          <w:szCs w:val="24"/>
        </w:rPr>
        <w:t xml:space="preserve"> </w:t>
      </w:r>
      <w:r w:rsidR="007C2419" w:rsidRPr="00AC23FE">
        <w:rPr>
          <w:rFonts w:ascii="Times New Roman" w:hAnsi="Times New Roman" w:cs="Times New Roman"/>
          <w:color w:val="FF0000"/>
          <w:sz w:val="24"/>
          <w:szCs w:val="24"/>
        </w:rPr>
        <w:t>на расчетный счет по банковским реквизитам;</w:t>
      </w:r>
    </w:p>
    <w:p w:rsidR="00226F11" w:rsidRPr="00177179" w:rsidRDefault="00226F11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177179">
        <w:rPr>
          <w:rFonts w:ascii="Times New Roman" w:hAnsi="Times New Roman" w:cs="Times New Roman"/>
          <w:sz w:val="24"/>
          <w:szCs w:val="24"/>
        </w:rPr>
        <w:t>Реквизиты: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b/>
          <w:sz w:val="24"/>
          <w:szCs w:val="24"/>
        </w:rPr>
        <w:t>ИНДИВИДУАЛЬНЫЙ ПРЕДПРИНИМАТЕЛЬ «Рагель Анастасия Вячеславовна»</w:t>
      </w:r>
    </w:p>
    <w:p w:rsidR="00226F11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</w:rPr>
        <w:t xml:space="preserve">Республика Беларусь 222357, Минская обл., г. </w:t>
      </w:r>
      <w:proofErr w:type="spellStart"/>
      <w:r w:rsidRPr="00AC23FE">
        <w:rPr>
          <w:rFonts w:ascii="Times New Roman" w:hAnsi="Times New Roman" w:cs="Times New Roman"/>
          <w:sz w:val="24"/>
          <w:szCs w:val="24"/>
        </w:rPr>
        <w:t>Воложинс</w:t>
      </w:r>
      <w:r w:rsidR="00226F11" w:rsidRPr="00AC23FE">
        <w:rPr>
          <w:rFonts w:ascii="Times New Roman" w:hAnsi="Times New Roman" w:cs="Times New Roman"/>
          <w:sz w:val="24"/>
          <w:szCs w:val="24"/>
        </w:rPr>
        <w:t>кий</w:t>
      </w:r>
      <w:proofErr w:type="spellEnd"/>
      <w:r w:rsidR="00226F11" w:rsidRPr="00AC23FE">
        <w:rPr>
          <w:rFonts w:ascii="Times New Roman" w:hAnsi="Times New Roman" w:cs="Times New Roman"/>
          <w:sz w:val="24"/>
          <w:szCs w:val="24"/>
        </w:rPr>
        <w:t xml:space="preserve"> р-н, </w:t>
      </w:r>
      <w:proofErr w:type="spellStart"/>
      <w:r w:rsidR="00226F11" w:rsidRPr="00AC23FE">
        <w:rPr>
          <w:rFonts w:ascii="Times New Roman" w:hAnsi="Times New Roman" w:cs="Times New Roman"/>
          <w:sz w:val="24"/>
          <w:szCs w:val="24"/>
        </w:rPr>
        <w:t>Воложинский</w:t>
      </w:r>
      <w:proofErr w:type="spellEnd"/>
      <w:r w:rsidR="00226F11" w:rsidRPr="00AC23FE">
        <w:rPr>
          <w:rFonts w:ascii="Times New Roman" w:hAnsi="Times New Roman" w:cs="Times New Roman"/>
          <w:sz w:val="24"/>
          <w:szCs w:val="24"/>
        </w:rPr>
        <w:t xml:space="preserve"> с/с, д.17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</w:rPr>
        <w:t>УНП 691999420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</w:rPr>
        <w:t xml:space="preserve">Свидетельство № 691999420 выдано </w:t>
      </w:r>
      <w:proofErr w:type="spellStart"/>
      <w:r w:rsidRPr="00AC23FE">
        <w:rPr>
          <w:rFonts w:ascii="Times New Roman" w:hAnsi="Times New Roman" w:cs="Times New Roman"/>
          <w:sz w:val="24"/>
          <w:szCs w:val="24"/>
        </w:rPr>
        <w:t>Воложинским</w:t>
      </w:r>
      <w:proofErr w:type="spellEnd"/>
      <w:r w:rsidRPr="00AC23FE">
        <w:rPr>
          <w:rFonts w:ascii="Times New Roman" w:hAnsi="Times New Roman" w:cs="Times New Roman"/>
          <w:sz w:val="24"/>
          <w:szCs w:val="24"/>
        </w:rPr>
        <w:t xml:space="preserve"> РИК от 12.08.2022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proofErr w:type="gramStart"/>
      <w:r w:rsidRPr="00AC23FE">
        <w:rPr>
          <w:rFonts w:ascii="Times New Roman" w:hAnsi="Times New Roman" w:cs="Times New Roman"/>
          <w:sz w:val="24"/>
          <w:szCs w:val="24"/>
          <w:lang w:val="en-US"/>
        </w:rPr>
        <w:t>IBAN</w:t>
      </w:r>
      <w:r w:rsidRPr="00AC23FE">
        <w:rPr>
          <w:rFonts w:ascii="Times New Roman" w:hAnsi="Times New Roman" w:cs="Times New Roman"/>
          <w:sz w:val="24"/>
          <w:szCs w:val="24"/>
        </w:rPr>
        <w:t xml:space="preserve">  </w:t>
      </w:r>
      <w:r w:rsidRPr="00AC23FE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AC23FE">
        <w:rPr>
          <w:rFonts w:ascii="Times New Roman" w:hAnsi="Times New Roman" w:cs="Times New Roman"/>
          <w:sz w:val="24"/>
          <w:szCs w:val="24"/>
        </w:rPr>
        <w:t>78</w:t>
      </w:r>
      <w:proofErr w:type="gramEnd"/>
      <w:r w:rsidRPr="00AC23FE">
        <w:rPr>
          <w:rFonts w:ascii="Times New Roman" w:hAnsi="Times New Roman" w:cs="Times New Roman"/>
          <w:sz w:val="24"/>
          <w:szCs w:val="24"/>
        </w:rPr>
        <w:t xml:space="preserve"> </w:t>
      </w:r>
      <w:r w:rsidRPr="00AC23FE">
        <w:rPr>
          <w:rFonts w:ascii="Times New Roman" w:hAnsi="Times New Roman" w:cs="Times New Roman"/>
          <w:sz w:val="24"/>
          <w:szCs w:val="24"/>
          <w:lang w:val="en-US"/>
        </w:rPr>
        <w:t>ALFA</w:t>
      </w:r>
      <w:r w:rsidRPr="00AC23FE">
        <w:rPr>
          <w:rFonts w:ascii="Times New Roman" w:hAnsi="Times New Roman" w:cs="Times New Roman"/>
          <w:sz w:val="24"/>
          <w:szCs w:val="24"/>
        </w:rPr>
        <w:t xml:space="preserve"> 3013 2</w:t>
      </w:r>
      <w:r w:rsidRPr="00AC23FE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C23FE">
        <w:rPr>
          <w:rFonts w:ascii="Times New Roman" w:hAnsi="Times New Roman" w:cs="Times New Roman"/>
          <w:sz w:val="24"/>
          <w:szCs w:val="24"/>
        </w:rPr>
        <w:t>42 0800 1027 0000 в ЗАО «Альфа-Банк»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  <w:lang w:val="en-US"/>
        </w:rPr>
        <w:t>BIC</w:t>
      </w:r>
      <w:r w:rsidRPr="00AC23FE">
        <w:rPr>
          <w:rFonts w:ascii="Times New Roman" w:hAnsi="Times New Roman" w:cs="Times New Roman"/>
          <w:sz w:val="24"/>
          <w:szCs w:val="24"/>
        </w:rPr>
        <w:t xml:space="preserve"> банка </w:t>
      </w:r>
      <w:r w:rsidRPr="00AC23FE">
        <w:rPr>
          <w:rFonts w:ascii="Times New Roman" w:hAnsi="Times New Roman" w:cs="Times New Roman"/>
          <w:sz w:val="24"/>
          <w:szCs w:val="24"/>
          <w:lang w:val="en-US"/>
        </w:rPr>
        <w:t>ALFABY</w:t>
      </w:r>
      <w:r w:rsidRPr="00AC23FE">
        <w:rPr>
          <w:rFonts w:ascii="Times New Roman" w:hAnsi="Times New Roman" w:cs="Times New Roman"/>
          <w:sz w:val="24"/>
          <w:szCs w:val="24"/>
        </w:rPr>
        <w:t>2</w:t>
      </w:r>
      <w:r w:rsidRPr="00AC23FE">
        <w:rPr>
          <w:rFonts w:ascii="Times New Roman" w:hAnsi="Times New Roman" w:cs="Times New Roman"/>
          <w:sz w:val="24"/>
          <w:szCs w:val="24"/>
          <w:lang w:val="en-US"/>
        </w:rPr>
        <w:t>X</w:t>
      </w:r>
    </w:p>
    <w:p w:rsidR="007C2419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</w:rPr>
        <w:t>Адрес банка: 220013, г. Минск, ул. Сурганова, 43-47</w:t>
      </w:r>
    </w:p>
    <w:p w:rsidR="00D11FBB" w:rsidRPr="00AC23FE" w:rsidRDefault="007C2419" w:rsidP="00AC23FE">
      <w:pPr>
        <w:spacing w:line="240" w:lineRule="atLeast"/>
        <w:rPr>
          <w:rFonts w:ascii="Times New Roman" w:hAnsi="Times New Roman" w:cs="Times New Roman"/>
          <w:sz w:val="24"/>
          <w:szCs w:val="24"/>
        </w:rPr>
      </w:pPr>
      <w:r w:rsidRPr="00AC23FE">
        <w:rPr>
          <w:rFonts w:ascii="Times New Roman" w:hAnsi="Times New Roman" w:cs="Times New Roman"/>
          <w:sz w:val="24"/>
          <w:szCs w:val="24"/>
        </w:rPr>
        <w:t>УНП 101541947, ОКПО 37526626</w:t>
      </w:r>
    </w:p>
    <w:p w:rsidR="00226F11" w:rsidRDefault="00226F11" w:rsidP="00AC23FE">
      <w:pPr>
        <w:spacing w:line="240" w:lineRule="atLeast"/>
        <w:rPr>
          <w:rFonts w:ascii="Times New Roman" w:hAnsi="Times New Roman" w:cs="Times New Roman"/>
          <w:sz w:val="18"/>
          <w:szCs w:val="16"/>
        </w:rPr>
      </w:pPr>
    </w:p>
    <w:p w:rsidR="00755779" w:rsidRDefault="00755779" w:rsidP="00AC23FE">
      <w:pPr>
        <w:spacing w:line="240" w:lineRule="atLeast"/>
        <w:rPr>
          <w:rFonts w:ascii="Times New Roman" w:hAnsi="Times New Roman" w:cs="Times New Roman"/>
          <w:sz w:val="18"/>
          <w:szCs w:val="16"/>
        </w:rPr>
      </w:pPr>
    </w:p>
    <w:p w:rsidR="00755779" w:rsidRDefault="00755779" w:rsidP="00AC23FE">
      <w:pPr>
        <w:spacing w:line="240" w:lineRule="atLeast"/>
        <w:rPr>
          <w:rFonts w:ascii="Times New Roman" w:hAnsi="Times New Roman" w:cs="Times New Roman"/>
          <w:sz w:val="18"/>
          <w:szCs w:val="16"/>
        </w:rPr>
      </w:pPr>
    </w:p>
    <w:p w:rsidR="00226F11" w:rsidRPr="007C2419" w:rsidRDefault="00226F11" w:rsidP="00AC23FE">
      <w:pPr>
        <w:spacing w:line="240" w:lineRule="atLeast"/>
        <w:jc w:val="center"/>
        <w:rPr>
          <w:rFonts w:ascii="Times New Roman" w:hAnsi="Times New Roman" w:cs="Times New Roman"/>
          <w:sz w:val="18"/>
          <w:szCs w:val="16"/>
        </w:rPr>
      </w:pPr>
      <w:r>
        <w:rPr>
          <w:noProof/>
          <w:lang w:eastAsia="ru-RU"/>
        </w:rPr>
        <w:lastRenderedPageBreak/>
        <w:drawing>
          <wp:inline distT="0" distB="0" distL="0" distR="0" wp14:anchorId="4661A88B" wp14:editId="4F45BCF5">
            <wp:extent cx="5446224" cy="3063392"/>
            <wp:effectExtent l="0" t="0" r="254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7661" cy="30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419" w:rsidRPr="00875CEB" w:rsidRDefault="00D11FBB" w:rsidP="00AC23FE">
      <w:pPr>
        <w:rPr>
          <w:rFonts w:ascii="Times New Roman" w:hAnsi="Times New Roman" w:cs="Times New Roman"/>
          <w:b/>
          <w:sz w:val="20"/>
          <w:szCs w:val="16"/>
        </w:rPr>
      </w:pPr>
      <w:r>
        <w:rPr>
          <w:rFonts w:ascii="Times New Roman" w:hAnsi="Times New Roman" w:cs="Times New Roman"/>
          <w:b/>
          <w:color w:val="FF0000"/>
          <w:sz w:val="20"/>
          <w:szCs w:val="16"/>
        </w:rPr>
        <w:t xml:space="preserve">ИСПРАВИТЬ </w:t>
      </w:r>
      <w:r w:rsidR="00226F11" w:rsidRPr="00226F11">
        <w:rPr>
          <w:rFonts w:ascii="Times New Roman" w:hAnsi="Times New Roman" w:cs="Times New Roman"/>
          <w:b/>
          <w:color w:val="FF0000"/>
          <w:sz w:val="20"/>
          <w:szCs w:val="16"/>
        </w:rPr>
        <w:t>2 ПУНКТ- ОПИСКА</w:t>
      </w:r>
      <w:r w:rsidR="00226F11" w:rsidRPr="00226F11">
        <w:rPr>
          <w:rFonts w:ascii="Times New Roman" w:hAnsi="Times New Roman" w:cs="Times New Roman"/>
          <w:b/>
          <w:color w:val="FF0000"/>
          <w:sz w:val="20"/>
          <w:szCs w:val="16"/>
        </w:rPr>
        <w:br/>
        <w:t xml:space="preserve">Форма </w:t>
      </w:r>
      <w:r w:rsidR="00226F11" w:rsidRPr="00AC23FE">
        <w:rPr>
          <w:rFonts w:ascii="Times New Roman" w:hAnsi="Times New Roman" w:cs="Times New Roman"/>
          <w:b/>
          <w:sz w:val="20"/>
          <w:szCs w:val="16"/>
        </w:rPr>
        <w:t>Доставки</w:t>
      </w:r>
      <w:r w:rsidR="00875CEB">
        <w:rPr>
          <w:rFonts w:ascii="Times New Roman" w:hAnsi="Times New Roman" w:cs="Times New Roman"/>
          <w:b/>
          <w:sz w:val="20"/>
          <w:szCs w:val="16"/>
        </w:rPr>
        <w:t xml:space="preserve"> в другие </w:t>
      </w:r>
      <w:proofErr w:type="gramStart"/>
      <w:r w:rsidR="00875CEB">
        <w:rPr>
          <w:rFonts w:ascii="Times New Roman" w:hAnsi="Times New Roman" w:cs="Times New Roman"/>
          <w:b/>
          <w:sz w:val="20"/>
          <w:szCs w:val="16"/>
        </w:rPr>
        <w:t>города..</w:t>
      </w:r>
      <w:proofErr w:type="gramEnd"/>
    </w:p>
    <w:p w:rsidR="00226F11" w:rsidRDefault="00226F11" w:rsidP="00AC23FE">
      <w:pPr>
        <w:jc w:val="center"/>
        <w:rPr>
          <w:rFonts w:ascii="Times New Roman" w:hAnsi="Times New Roman" w:cs="Times New Roman"/>
          <w:b/>
          <w:color w:val="FF0000"/>
          <w:sz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53F77AD3" wp14:editId="2B4F8FD7">
            <wp:extent cx="6611818" cy="37190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5696" cy="3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26F11" w:rsidRDefault="00D11FBB" w:rsidP="009E09DE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rFonts w:ascii="Times New Roman" w:hAnsi="Times New Roman" w:cs="Times New Roman"/>
          <w:b/>
          <w:color w:val="FF0000"/>
          <w:sz w:val="28"/>
        </w:rPr>
        <w:t xml:space="preserve">ИСПРАВИТЬ </w:t>
      </w:r>
      <w:r w:rsidR="00226F11">
        <w:rPr>
          <w:rFonts w:ascii="Times New Roman" w:hAnsi="Times New Roman" w:cs="Times New Roman"/>
          <w:b/>
          <w:color w:val="FF0000"/>
          <w:sz w:val="28"/>
        </w:rPr>
        <w:t>ЦЕНЫ:</w:t>
      </w:r>
    </w:p>
    <w:p w:rsidR="00226F11" w:rsidRPr="00226F11" w:rsidRDefault="00226F11" w:rsidP="009E09D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Предлагаем заказать планы эвакуации </w:t>
      </w:r>
      <w:proofErr w:type="gramStart"/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согласно всех норм</w:t>
      </w:r>
      <w:proofErr w:type="gramEnd"/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 правил ППБ РБ в различных исполнениях:</w:t>
      </w:r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формат А3 в </w:t>
      </w:r>
      <w:proofErr w:type="spellStart"/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ламинации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- 3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./шт.</w:t>
      </w:r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формат А3 в </w:t>
      </w:r>
      <w:proofErr w:type="spellStart"/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ламинации</w:t>
      </w:r>
      <w:proofErr w:type="spellEnd"/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с фотолюминесцентным покрытием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- 46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шт</w:t>
      </w:r>
      <w:proofErr w:type="spellEnd"/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А3 ПВХ без борта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- 59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./шт.</w:t>
      </w:r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А3 ПВХ с бортом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="00D11FBB">
        <w:rPr>
          <w:rFonts w:ascii="Times New Roman" w:eastAsia="Times New Roman" w:hAnsi="Times New Roman" w:cs="Times New Roman"/>
          <w:sz w:val="24"/>
          <w:szCs w:val="24"/>
          <w:lang w:eastAsia="ru-RU"/>
        </w:rPr>
        <w:t>76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./шт.</w:t>
      </w:r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А3 ПВХ без борта с фотолюминесцентным покрытием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="00D11FBB">
        <w:rPr>
          <w:rFonts w:ascii="Times New Roman" w:eastAsia="Times New Roman" w:hAnsi="Times New Roman" w:cs="Times New Roman"/>
          <w:sz w:val="24"/>
          <w:szCs w:val="24"/>
          <w:lang w:eastAsia="ru-RU"/>
        </w:rPr>
        <w:t>72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шт</w:t>
      </w:r>
      <w:proofErr w:type="spellEnd"/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А3 ПВХ с бортом с фотолюминесцентным покрытием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="00D11FBB">
        <w:rPr>
          <w:rFonts w:ascii="Times New Roman" w:eastAsia="Times New Roman" w:hAnsi="Times New Roman" w:cs="Times New Roman"/>
          <w:sz w:val="24"/>
          <w:szCs w:val="24"/>
          <w:lang w:eastAsia="ru-RU"/>
        </w:rPr>
        <w:t>85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шт</w:t>
      </w:r>
      <w:proofErr w:type="spellEnd"/>
    </w:p>
    <w:p w:rsidR="00226F11" w:rsidRPr="00226F11" w:rsidRDefault="00226F11" w:rsidP="009E09D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6F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А3 ПВХ в рамке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="00D11FBB">
        <w:rPr>
          <w:rFonts w:ascii="Times New Roman" w:eastAsia="Times New Roman" w:hAnsi="Times New Roman" w:cs="Times New Roman"/>
          <w:sz w:val="24"/>
          <w:szCs w:val="24"/>
          <w:lang w:eastAsia="ru-RU"/>
        </w:rPr>
        <w:t>110</w:t>
      </w:r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бел.руб</w:t>
      </w:r>
      <w:proofErr w:type="spellEnd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./</w:t>
      </w:r>
      <w:proofErr w:type="spellStart"/>
      <w:r w:rsidRPr="00226F11">
        <w:rPr>
          <w:rFonts w:ascii="Times New Roman" w:eastAsia="Times New Roman" w:hAnsi="Times New Roman" w:cs="Times New Roman"/>
          <w:sz w:val="24"/>
          <w:szCs w:val="24"/>
          <w:lang w:eastAsia="ru-RU"/>
        </w:rPr>
        <w:t>шт</w:t>
      </w:r>
      <w:proofErr w:type="spellEnd"/>
    </w:p>
    <w:p w:rsidR="009E09DE" w:rsidRDefault="00E63DDE" w:rsidP="009E09DE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4367085</wp:posOffset>
                </wp:positionH>
                <wp:positionV relativeFrom="paragraph">
                  <wp:posOffset>2647106</wp:posOffset>
                </wp:positionV>
                <wp:extent cx="1501254" cy="1159709"/>
                <wp:effectExtent l="0" t="0" r="22860" b="21590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4" cy="11597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956B6" id="Овал 11" o:spid="_x0000_s1026" style="position:absolute;margin-left:343.85pt;margin-top:208.45pt;width:118.2pt;height:9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Ah1qAIAAJQFAAAOAAAAZHJzL2Uyb0RvYy54bWysVMFu2zAMvQ/YPwi6r7aDZF2MOkXQIsOA&#10;oi3WDj0rshQLkCVNUuJkH7NvGHbdT+STRkm2G6zFDsN8kCWRfOSjSF5c7luJdsw6oVWFi7McI6ao&#10;roXaVPjL4+rdB4ycJ6omUitW4QNz+HLx9s1FZ0o20Y2WNbMIQJQrO1PhxntTZpmjDWuJO9OGKRBy&#10;bVvi4Wg3WW1JB+itzCZ5/j7rtK2N1ZQ5B7fXSYgXEZ9zRv0d5455JCsMsfm42riuw5otLki5scQ0&#10;gvZhkH+IoiVCgdMR6pp4grZWvIBqBbXaae7PqG4zzbmgLHIANkX+B5uHhhgWuUBynBnT5P4fLL3d&#10;3Vskani7AiNFWnij4/fjz+OP4y8EV5CfzrgS1B7Mve1PDraB7J7bNvyBBtrHnB7GnLK9RxQui1le&#10;TGZTjCjIimI2P8/nATV7NjfW+Y9MtyhsKsykFMYF3qQkuxvnk/agFa6VXgkp4Z6UUqEOgOf5LI8W&#10;TktRB2kQOrtZX0mLdgSef7XK4et9n6hBJFJBQIFnYhZ3/iBZcvCZccgQcJkkD6E22QhLKGXKF0nU&#10;kJolb7NTZ4NFpC0VAAZkDlGO2D3AoJlABuyUgV4/mLJY2qNxT/1vxqNF9KyVH41bobR9jZkEVr3n&#10;pD8kKaUmZGmt6wPUj9WpsZyhKwGPeEOcvycWOgl6DqaDv4OFSw0vpfsdRo223167D/pQ4CDFqIPO&#10;rLD7uiWWYSQ/KSj9eTGdhlaOh+nsfAIHeypZn0rUtr3S8PpQ3RBd3AZ9L4ctt7p9giGyDF5BRBQF&#10;3xWm3g6HK58mBowhypbLqAbta4i/UQ+GBvCQ1VChj/snYk1fyR6a4FYPXfyimpNusFR6ufWai1jq&#10;z3nt8w2tHwunH1Nhtpyeo9bzMF38BgAA//8DAFBLAwQUAAYACAAAACEAcZu0k98AAAALAQAADwAA&#10;AGRycy9kb3ducmV2LnhtbEyPTU+DQBCG7yb+h8008WYXGj4KZWiMiQe92arnLYxAys5SdqH4711P&#10;9jh5n7zvM8V+0b2YabSdYYRwHYAgrkzdcYPwcXx53IKwTnGtesOE8EMW9uX9XaHy2lz5neaDa4Qv&#10;YZsrhNa5IZfSVi1pZddmIPbZtxm1cv4cG1mP6urLdS83QZBIrTr2C60a6Lml6nyYNEL6+vb5RdNs&#10;L3OcRpfJRWc+GsSH1fK0A+Focf8w/Ol7dSi908lMXFvRIyTbNPUoQhQmGQhPZJsoBHFCiLMsBlkW&#10;8vaH8hcAAP//AwBQSwECLQAUAAYACAAAACEAtoM4kv4AAADhAQAAEwAAAAAAAAAAAAAAAAAAAAAA&#10;W0NvbnRlbnRfVHlwZXNdLnhtbFBLAQItABQABgAIAAAAIQA4/SH/1gAAAJQBAAALAAAAAAAAAAAA&#10;AAAAAC8BAABfcmVscy8ucmVsc1BLAQItABQABgAIAAAAIQCFLAh1qAIAAJQFAAAOAAAAAAAAAAAA&#10;AAAAAC4CAABkcnMvZTJvRG9jLnhtbFBLAQItABQABgAIAAAAIQBxm7ST3wAAAAsBAAAPAAAAAAAA&#10;AAAAAAAAAAIFAABkcnMvZG93bnJldi54bWxQSwUGAAAAAAQABADzAAAADgY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477065</wp:posOffset>
                </wp:positionV>
                <wp:extent cx="1119116" cy="300250"/>
                <wp:effectExtent l="19050" t="19050" r="24130" b="2413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116" cy="3002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CB3BA6" id="Овал 10" o:spid="_x0000_s1026" style="position:absolute;margin-left:-7.5pt;margin-top:37.55pt;width:88.1pt;height:2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PozqQIAAJMFAAAOAAAAZHJzL2Uyb0RvYy54bWysVEtu2zAQ3RfoHQjuG0lunI8ROTASuCgQ&#10;JEGTImuaIi0CFIcl6V8P0zMU2fYSPlKH1CdGE3RR1AuZw5l5w3nzubjcNpqshfMKTEmLo5wSYThU&#10;yixL+vVx/uGMEh+YqZgGI0q6E55eTt+/u9jYiRhBDboSjiCI8ZONLWkdgp1kmee1aJg/AisMKiW4&#10;hgUU3TKrHNsgeqOzUZ6fZBtwlXXAhfd4e90q6TThSyl4uJPSi0B0SfFtIX1d+i7iN5tesMnSMVsr&#10;3j2D/cMrGqYMBh2grllgZOXUK6hGcQceZDji0GQgpeIi5YDZFPkf2TzUzIqUC5Lj7UCT/3+w/HZ9&#10;74iqsHZIj2EN1mj/Y/+8/7n/RfAK+dlYP0GzB3vvOsnjMSa7la6J/5gG2SZOdwOnYhsIx8uiKM6L&#10;4oQSjrqPeT4aJ9Dsxds6Hz4JaEg8lFRorayPabMJW9/4gEHRureK1wbmSutUOm3IpqSjs/HpOHl4&#10;0KqK2mjn3XJxpR1ZM6z+fJ7jLyaEaAdmKGmDlzHNNrF0CjstIoY2X4REgjCVURshtqYYYBnnwoSi&#10;VdWsEm208WGw3iOFToARWeIrB+wOoLdsQXrs9s2dfXQVqbMH5/xvD2udB48UGUwYnBtlwL0FoDGr&#10;LnJr35PUUhNZWkC1w/Zx0M6Vt3yusIg3zId75nCQsKdwOYQ7/EgNWCnoTpTU4L6/dR/tsb9RS8kG&#10;B7Ok/tuKOUGJ/myw88+L4+M4yUk4Hp+OUHCHmsWhxqyaK8DqF7iGLE/HaB90f5QOmifcIbMYFVXM&#10;cIxdUh5cL1yFdmHgFuJiNktmOL2WhRvzYHkEj6zGDn3cPjFnu04OOAO30A/xq25ubaOngdkqgFSp&#10;1V947fjGyU+N022puFoO5WT1skunvwEAAP//AwBQSwMEFAAGAAgAAAAhAFxFmgrgAAAACgEAAA8A&#10;AABkcnMvZG93bnJldi54bWxMj8FOwzAQRO9I/IO1SNxaJxFtUcimQki9ICGFtNzdeBtHxOsQO23g&#10;63FPcJvVjGbfFNvZ9uJMo+8cI6TLBARx43THLcJhv1s8gvBBsVa9Y0L4Jg/b8vamULl2F36ncx1a&#10;EUvY5wrBhDDkUvrGkFV+6Qbi6J3caFWI59hKPapLLLe9zJJkLa3qOH4waqAXQ81nPVmEev+a6N3h&#10;7evkN1wNHz/V1JkK8f5ufn4CEWgOf2G44kd0KCPT0U2svegRFukqbgkIm1UK4hpYpxmIYxRZ9gCy&#10;LOT/CeUvAAAA//8DAFBLAQItABQABgAIAAAAIQC2gziS/gAAAOEBAAATAAAAAAAAAAAAAAAAAAAA&#10;AABbQ29udGVudF9UeXBlc10ueG1sUEsBAi0AFAAGAAgAAAAhADj9If/WAAAAlAEAAAsAAAAAAAAA&#10;AAAAAAAALwEAAF9yZWxzLy5yZWxzUEsBAi0AFAAGAAgAAAAhAPr8+jOpAgAAkwUAAA4AAAAAAAAA&#10;AAAAAAAALgIAAGRycy9lMm9Eb2MueG1sUEsBAi0AFAAGAAgAAAAhAFxFmgrgAAAACgEAAA8AAAAA&#10;AAAAAAAAAAAAAwUAAGRycy9kb3ducmV2LnhtbFBLBQYAAAAABAAEAPMAAAAQBgAAAAA=&#10;" filled="f" strokecolor="red" strokeweight="2.25pt">
                <v:stroke joinstyle="miter"/>
              </v:oval>
            </w:pict>
          </mc:Fallback>
        </mc:AlternateContent>
      </w:r>
      <w:r w:rsidR="009E09DE">
        <w:rPr>
          <w:noProof/>
          <w:lang w:eastAsia="ru-RU"/>
        </w:rPr>
        <w:drawing>
          <wp:inline distT="0" distB="0" distL="0" distR="0" wp14:anchorId="6E90F812" wp14:editId="2C48D0CE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43" w:rsidRDefault="009E09DE" w:rsidP="007E7278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rFonts w:ascii="Times New Roman" w:hAnsi="Times New Roman" w:cs="Times New Roman"/>
          <w:b/>
          <w:color w:val="FF0000"/>
          <w:sz w:val="28"/>
        </w:rPr>
        <w:t xml:space="preserve">УБИРАЕМ </w:t>
      </w:r>
      <w:r w:rsidR="00623D8F">
        <w:rPr>
          <w:rFonts w:ascii="Times New Roman" w:hAnsi="Times New Roman" w:cs="Times New Roman"/>
          <w:b/>
          <w:color w:val="FF0000"/>
          <w:sz w:val="28"/>
        </w:rPr>
        <w:t>вкладку</w:t>
      </w:r>
      <w:r>
        <w:rPr>
          <w:rFonts w:ascii="Times New Roman" w:hAnsi="Times New Roman" w:cs="Times New Roman"/>
          <w:b/>
          <w:color w:val="FF0000"/>
          <w:sz w:val="28"/>
        </w:rPr>
        <w:t xml:space="preserve"> </w:t>
      </w:r>
      <w:r w:rsidRPr="009E09DE">
        <w:rPr>
          <w:rFonts w:ascii="Times New Roman" w:hAnsi="Times New Roman" w:cs="Times New Roman"/>
          <w:b/>
          <w:sz w:val="28"/>
        </w:rPr>
        <w:t xml:space="preserve">«ЗАКАЗАТЬ ПОЖАРНО-ТЕХНИЧЕСКИЙ </w:t>
      </w:r>
      <w:proofErr w:type="gramStart"/>
      <w:r w:rsidRPr="009E09DE">
        <w:rPr>
          <w:rFonts w:ascii="Times New Roman" w:hAnsi="Times New Roman" w:cs="Times New Roman"/>
          <w:b/>
          <w:sz w:val="28"/>
        </w:rPr>
        <w:t>РАСЧЕТ»</w:t>
      </w:r>
      <w:r>
        <w:rPr>
          <w:rFonts w:ascii="Times New Roman" w:hAnsi="Times New Roman" w:cs="Times New Roman"/>
          <w:b/>
          <w:color w:val="FF0000"/>
          <w:sz w:val="28"/>
        </w:rPr>
        <w:br/>
        <w:t>и</w:t>
      </w:r>
      <w:proofErr w:type="gramEnd"/>
      <w:r>
        <w:rPr>
          <w:rFonts w:ascii="Times New Roman" w:hAnsi="Times New Roman" w:cs="Times New Roman"/>
          <w:b/>
          <w:color w:val="FF0000"/>
          <w:sz w:val="28"/>
        </w:rPr>
        <w:t xml:space="preserve"> в правом нижнем углу макет</w:t>
      </w:r>
      <w:r w:rsidRPr="000316BB">
        <w:rPr>
          <w:rFonts w:ascii="Times New Roman" w:hAnsi="Times New Roman" w:cs="Times New Roman"/>
          <w:b/>
          <w:sz w:val="28"/>
        </w:rPr>
        <w:t xml:space="preserve"> </w:t>
      </w:r>
      <w:r w:rsidR="000316BB" w:rsidRPr="000316BB">
        <w:rPr>
          <w:rFonts w:ascii="Times New Roman" w:hAnsi="Times New Roman" w:cs="Times New Roman"/>
          <w:b/>
          <w:sz w:val="28"/>
        </w:rPr>
        <w:t xml:space="preserve">«расчет категорий помещений» </w:t>
      </w:r>
      <w:r>
        <w:rPr>
          <w:rFonts w:ascii="Times New Roman" w:hAnsi="Times New Roman" w:cs="Times New Roman"/>
          <w:b/>
          <w:color w:val="FF0000"/>
          <w:sz w:val="28"/>
        </w:rPr>
        <w:t xml:space="preserve">тоже - этой услуги </w:t>
      </w:r>
      <w:r w:rsidR="0026239F">
        <w:rPr>
          <w:rFonts w:ascii="Times New Roman" w:hAnsi="Times New Roman" w:cs="Times New Roman"/>
          <w:b/>
          <w:color w:val="FF0000"/>
          <w:sz w:val="28"/>
        </w:rPr>
        <w:t>пока не будет.</w:t>
      </w:r>
      <w:r w:rsidR="00EE6E43">
        <w:rPr>
          <w:rFonts w:ascii="Times New Roman" w:hAnsi="Times New Roman" w:cs="Times New Roman"/>
          <w:b/>
          <w:color w:val="FF0000"/>
          <w:sz w:val="28"/>
        </w:rPr>
        <w:t xml:space="preserve"> </w:t>
      </w:r>
    </w:p>
    <w:p w:rsidR="00EE6E43" w:rsidRDefault="00EE6E43" w:rsidP="007E7278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rFonts w:ascii="Times New Roman" w:hAnsi="Times New Roman" w:cs="Times New Roman"/>
          <w:b/>
          <w:color w:val="FF0000"/>
          <w:sz w:val="28"/>
        </w:rPr>
        <w:t xml:space="preserve">- разместить тогда макеты, может, 2 сверху, 3 посередине и 2 снизу для </w:t>
      </w:r>
      <w:proofErr w:type="spellStart"/>
      <w:r>
        <w:rPr>
          <w:rFonts w:ascii="Times New Roman" w:hAnsi="Times New Roman" w:cs="Times New Roman"/>
          <w:b/>
          <w:color w:val="FF0000"/>
          <w:sz w:val="28"/>
        </w:rPr>
        <w:t>визуала</w:t>
      </w:r>
      <w:proofErr w:type="spellEnd"/>
      <w:r>
        <w:rPr>
          <w:rFonts w:ascii="Times New Roman" w:hAnsi="Times New Roman" w:cs="Times New Roman"/>
          <w:b/>
          <w:color w:val="FF0000"/>
          <w:sz w:val="28"/>
        </w:rPr>
        <w:t>.</w:t>
      </w:r>
      <w:r>
        <w:rPr>
          <w:rFonts w:ascii="Times New Roman" w:hAnsi="Times New Roman" w:cs="Times New Roman"/>
          <w:b/>
          <w:color w:val="FF0000"/>
          <w:sz w:val="28"/>
        </w:rPr>
        <w:br/>
      </w:r>
      <w:r>
        <w:rPr>
          <w:rFonts w:ascii="Times New Roman" w:hAnsi="Times New Roman" w:cs="Times New Roman"/>
          <w:b/>
          <w:color w:val="FF0000"/>
          <w:sz w:val="28"/>
        </w:rPr>
        <w:br/>
        <w:t>НА макетах нужно изменить цены (чуть выше прописаны).</w:t>
      </w:r>
    </w:p>
    <w:p w:rsidR="00EE6E43" w:rsidRDefault="00EE6E43" w:rsidP="007E7278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noProof/>
          <w:lang w:eastAsia="ru-RU"/>
        </w:rPr>
        <w:drawing>
          <wp:inline distT="0" distB="0" distL="0" distR="0" wp14:anchorId="47A15319" wp14:editId="312AB2BB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43" w:rsidRDefault="00EE6E43" w:rsidP="007E7278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rFonts w:ascii="Times New Roman" w:hAnsi="Times New Roman" w:cs="Times New Roman"/>
          <w:b/>
          <w:color w:val="FF0000"/>
          <w:sz w:val="28"/>
        </w:rPr>
        <w:t xml:space="preserve">Это можно информационно оставить, только в левом нижнем углу убрать нашу услугу на </w:t>
      </w:r>
      <w:proofErr w:type="spellStart"/>
      <w:r>
        <w:rPr>
          <w:rFonts w:ascii="Times New Roman" w:hAnsi="Times New Roman" w:cs="Times New Roman"/>
          <w:b/>
          <w:color w:val="FF0000"/>
          <w:sz w:val="28"/>
        </w:rPr>
        <w:t>скрине</w:t>
      </w:r>
      <w:proofErr w:type="spellEnd"/>
      <w:r>
        <w:rPr>
          <w:rFonts w:ascii="Times New Roman" w:hAnsi="Times New Roman" w:cs="Times New Roman"/>
          <w:b/>
          <w:color w:val="FF0000"/>
          <w:sz w:val="28"/>
        </w:rPr>
        <w:t xml:space="preserve"> ниже (в овале).</w:t>
      </w:r>
    </w:p>
    <w:p w:rsidR="009E09DE" w:rsidRPr="00226F11" w:rsidRDefault="00EE6E43" w:rsidP="007E7278">
      <w:pPr>
        <w:rPr>
          <w:rFonts w:ascii="Times New Roman" w:hAnsi="Times New Roman" w:cs="Times New Roman"/>
          <w:b/>
          <w:color w:val="FF0000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1024094</wp:posOffset>
                </wp:positionV>
                <wp:extent cx="3275463" cy="1692322"/>
                <wp:effectExtent l="19050" t="19050" r="39370" b="41275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3" cy="169232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F0BDD4" id="Овал 9" o:spid="_x0000_s1026" style="position:absolute;margin-left:52.65pt;margin-top:80.65pt;width:257.9pt;height:133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U5aqgIAAJIFAAAOAAAAZHJzL2Uyb0RvYy54bWysVM1uGyEQvlfqOyDuzXo3dlKvso6sRK4q&#10;RUnUpMoZs+BFYoEC/uvD9BmqXPsSfqQOsLuxmqiHqj6sgZn5hu9jZi4ud61EG2ad0KrC+ckII6ao&#10;roVaVfjr4+LDR4ycJ6omUitW4T1z+HL2/t3F1pSs0I2WNbMIQJQrt6bCjfemzDJHG9YSd6INU2Dk&#10;2rbEw9austqSLaC3MitGo7Nsq21trKbMOTi9TkY8i/icM+rvOHfMI1lhuJuPXxu/y/DNZhekXFli&#10;GkG7a5B/uEVLhIKkA9Q18QStrXgF1QpqtdPcn1DdZppzQVnkAGzy0R9sHhpiWOQC4jgzyOT+Hyy9&#10;3dxbJOoKTzFSpIUnOvw4PB9+Hn6haVBna1wJTg/m3nY7B8tAdcdtG/6BBNpFRfeDomznEYXD0+J8&#10;Mj47xYiCLT+bFqdFEVCzl3Bjnf/EdIvCosJMSmFcYE1KsrlxPnn3XuFY6YWQEs5JKRXaVnhynk9G&#10;McJpKepgDUZnV8sradGGwOMvFiP4dbmP3OAmUsGFAs/ELK78XrKU4AvjoA9wKVKGUJlsgCWUMuXz&#10;ZGpIzVK2yXGyPiLSlgoAAzKHWw7YHUDvmUB67KRA5x9CWSzsIbij/rfgISJm1soPwa1Q2r7FTAKr&#10;LnPy70VK0gSVlrreQ/VYndrKGboQ8Ig3xPl7YqGPoONgNvg7+HCp4aV0t8Ko0fb7W+fBH8obrBht&#10;oS8r7L6tiWUYyc8KCn+aj8ehkeNmPDkvYGOPLctji1q3VxpeP4cpZGhcBn8v+yW3un2CETIPWcFE&#10;FIXcFabe9psrn+YFDCHK5vPoBs1riL9RD4YG8KBqqNDH3ROxpqtkD01wq/seflXNyTdEKj1fe81F&#10;LPUXXTu9ofFj4XRDKkyW4330ehmls98AAAD//wMAUEsDBBQABgAIAAAAIQAQxz6G3wAAAAsBAAAP&#10;AAAAZHJzL2Rvd25yZXYueG1sTI/BTsMwEETvSPyDtUjcqOMUQhTiVAioAIkLpVJ73MYmiYjXUeym&#10;4e9ZTnCb0Y5m3par2fVismPoPGlQiwSEpdqbjhoN24/1VQ4iRCSDvSer4dsGWFXnZyUWxp/o3U6b&#10;2AguoVCghjbGoZAy1K11GBZ+sMS3Tz86jGzHRpoRT1zuepkmSSYddsQLLQ72obX11+boeCSfl8/Z&#10;7nX/iLsX9bTGfPLmTevLi/n+DkS0c/wLwy8+o0PFTAd/JBNEzz65WXKURaZYcCJLlQJx0HCd3uYg&#10;q1L+/6H6AQAA//8DAFBLAQItABQABgAIAAAAIQC2gziS/gAAAOEBAAATAAAAAAAAAAAAAAAAAAAA&#10;AABbQ29udGVudF9UeXBlc10ueG1sUEsBAi0AFAAGAAgAAAAhADj9If/WAAAAlAEAAAsAAAAAAAAA&#10;AAAAAAAALwEAAF9yZWxzLy5yZWxzUEsBAi0AFAAGAAgAAAAhAETRTlqqAgAAkgUAAA4AAAAAAAAA&#10;AAAAAAAALgIAAGRycy9lMm9Eb2MueG1sUEsBAi0AFAAGAAgAAAAhABDHPobfAAAACwEAAA8AAAAA&#10;AAAAAAAAAAAABAUAAGRycy9kb3ducmV2LnhtbFBLBQYAAAAABAAEAPMAAAAQBgAAAAA=&#10;" filled="f" strokecolor="red" strokeweight="4.5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C151AEB" wp14:editId="4C8604A2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DE">
        <w:rPr>
          <w:rFonts w:ascii="Times New Roman" w:hAnsi="Times New Roman" w:cs="Times New Roman"/>
          <w:b/>
          <w:color w:val="FF0000"/>
          <w:sz w:val="28"/>
        </w:rPr>
        <w:br/>
      </w:r>
    </w:p>
    <w:sectPr w:rsidR="009E09DE" w:rsidRPr="00226F11" w:rsidSect="00AC23F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FD4D72"/>
    <w:multiLevelType w:val="multilevel"/>
    <w:tmpl w:val="83721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419"/>
    <w:rsid w:val="00005C05"/>
    <w:rsid w:val="000316BB"/>
    <w:rsid w:val="00093282"/>
    <w:rsid w:val="00177179"/>
    <w:rsid w:val="00226F11"/>
    <w:rsid w:val="0026239F"/>
    <w:rsid w:val="00623D8F"/>
    <w:rsid w:val="00632350"/>
    <w:rsid w:val="00755779"/>
    <w:rsid w:val="007C2419"/>
    <w:rsid w:val="007E7278"/>
    <w:rsid w:val="007F2E89"/>
    <w:rsid w:val="00875CEB"/>
    <w:rsid w:val="009E09DE"/>
    <w:rsid w:val="00AC23FE"/>
    <w:rsid w:val="00D11FBB"/>
    <w:rsid w:val="00D87E66"/>
    <w:rsid w:val="00E63DDE"/>
    <w:rsid w:val="00EE6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23E60B-68E8-4383-A716-7A96DC688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26F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07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4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Рагель Анастасия Вячеславовна</dc:creator>
  <cp:keywords/>
  <dc:description/>
  <cp:lastModifiedBy>Рагель Анастасия Вячеславовна</cp:lastModifiedBy>
  <cp:revision>12</cp:revision>
  <dcterms:created xsi:type="dcterms:W3CDTF">2022-09-30T11:32:00Z</dcterms:created>
  <dcterms:modified xsi:type="dcterms:W3CDTF">2022-10-04T11:48:00Z</dcterms:modified>
</cp:coreProperties>
</file>